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DE4B" w14:textId="77777777" w:rsidR="004B6821" w:rsidRPr="00896FDE" w:rsidRDefault="004B6821" w:rsidP="0012242D">
      <w:pPr>
        <w:contextualSpacing/>
        <w:rPr>
          <w:rFonts w:ascii="AR CENA" w:hAnsi="AR CENA"/>
          <w:b/>
          <w:bCs/>
          <w:sz w:val="16"/>
          <w:szCs w:val="16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  <w:gridCol w:w="1075"/>
      </w:tblGrid>
      <w:tr w:rsidR="007D4C9C" w14:paraId="307C1727" w14:textId="77777777" w:rsidTr="00DA69C4">
        <w:tc>
          <w:tcPr>
            <w:tcW w:w="10795" w:type="dxa"/>
            <w:gridSpan w:val="2"/>
          </w:tcPr>
          <w:p w14:paraId="2B73E1C4" w14:textId="77777777" w:rsidR="0012242D" w:rsidRPr="008C3D89" w:rsidRDefault="007D4C9C" w:rsidP="0012242D">
            <w:pPr>
              <w:spacing w:after="100"/>
              <w:contextualSpacing/>
              <w:jc w:val="center"/>
              <w:rPr>
                <w:rFonts w:ascii="a Abstract Groovy" w:hAnsi="a Abstract Groovy"/>
                <w:b/>
                <w:bCs/>
                <w:spacing w:val="20"/>
                <w:w w:val="200"/>
                <w:sz w:val="48"/>
                <w:szCs w:val="48"/>
              </w:rPr>
            </w:pPr>
            <w:r w:rsidRPr="008C3D89">
              <w:rPr>
                <w:rFonts w:ascii="a Abstract Groovy" w:hAnsi="a Abstract Groovy"/>
                <w:b/>
                <w:bCs/>
                <w:spacing w:val="20"/>
                <w:w w:val="200"/>
                <w:sz w:val="48"/>
                <w:szCs w:val="48"/>
              </w:rPr>
              <w:t xml:space="preserve">BREAKFAST  </w:t>
            </w:r>
          </w:p>
          <w:p w14:paraId="53F14FD8" w14:textId="5AF95D0F" w:rsidR="0012242D" w:rsidRPr="008C3D89" w:rsidRDefault="007D4C9C" w:rsidP="0012242D">
            <w:pPr>
              <w:spacing w:after="100"/>
              <w:contextualSpacing/>
              <w:jc w:val="center"/>
              <w:rPr>
                <w:rFonts w:ascii="a Abstract Groovy" w:hAnsi="a Abstract Groovy"/>
                <w:spacing w:val="20"/>
                <w:w w:val="200"/>
                <w:sz w:val="24"/>
                <w:szCs w:val="24"/>
              </w:rPr>
            </w:pPr>
            <w:r w:rsidRPr="008C3D89">
              <w:rPr>
                <w:rFonts w:ascii="a Abstract Groovy" w:hAnsi="a Abstract Groovy"/>
                <w:spacing w:val="20"/>
                <w:w w:val="200"/>
                <w:sz w:val="24"/>
                <w:szCs w:val="24"/>
              </w:rPr>
              <w:t xml:space="preserve">6AM </w:t>
            </w:r>
            <w:r w:rsidRPr="008C3D89">
              <w:rPr>
                <w:rFonts w:ascii="Times New Roman" w:hAnsi="Times New Roman" w:cs="Times New Roman"/>
                <w:spacing w:val="20"/>
                <w:w w:val="200"/>
                <w:sz w:val="24"/>
                <w:szCs w:val="24"/>
              </w:rPr>
              <w:t>–</w:t>
            </w:r>
            <w:r w:rsidRPr="008C3D89">
              <w:rPr>
                <w:rFonts w:ascii="a Abstract Groovy" w:hAnsi="a Abstract Groovy"/>
                <w:spacing w:val="20"/>
                <w:w w:val="200"/>
                <w:sz w:val="24"/>
                <w:szCs w:val="24"/>
              </w:rPr>
              <w:t xml:space="preserve"> 10:30 AM</w:t>
            </w:r>
          </w:p>
          <w:p w14:paraId="16FA34C7" w14:textId="50B1E6D5" w:rsidR="00574CBE" w:rsidRPr="0012242D" w:rsidRDefault="00A86BAC" w:rsidP="0012242D">
            <w:pPr>
              <w:spacing w:after="100"/>
              <w:contextualSpacing/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AE31B7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TAXES ARE INCLUDED IN </w:t>
            </w:r>
            <w:r w:rsidR="00AE31B7" w:rsidRPr="00AE31B7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ALL</w:t>
            </w:r>
            <w:r w:rsidRPr="00AE31B7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PRICES</w:t>
            </w:r>
          </w:p>
          <w:p w14:paraId="0338AE1C" w14:textId="6AF01248" w:rsidR="00574CBE" w:rsidRPr="004B6821" w:rsidRDefault="00574CBE" w:rsidP="007D4C9C">
            <w:pPr>
              <w:spacing w:after="100"/>
              <w:contextualSpacing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D66B5" w14:paraId="0D9521FA" w14:textId="77777777" w:rsidTr="00F86BF9">
        <w:tc>
          <w:tcPr>
            <w:tcW w:w="10795" w:type="dxa"/>
            <w:gridSpan w:val="2"/>
            <w:tcBorders>
              <w:bottom w:val="single" w:sz="4" w:space="0" w:color="auto"/>
            </w:tcBorders>
          </w:tcPr>
          <w:p w14:paraId="3D611CF3" w14:textId="07BD21C4" w:rsidR="00DD66B5" w:rsidRPr="008C3D89" w:rsidRDefault="00DD66B5" w:rsidP="004371CB">
            <w:pPr>
              <w:contextualSpacing/>
              <w:jc w:val="center"/>
              <w:rPr>
                <w:rFonts w:ascii="a Abstract Groovy" w:hAnsi="a Abstract Groovy"/>
                <w:spacing w:val="20"/>
                <w:w w:val="125"/>
                <w:sz w:val="36"/>
                <w:szCs w:val="36"/>
                <w:u w:val="single"/>
              </w:rPr>
            </w:pPr>
            <w:r w:rsidRPr="008C3D89">
              <w:rPr>
                <w:rFonts w:ascii="a Abstract Groovy" w:hAnsi="a Abstract Groovy"/>
                <w:spacing w:val="20"/>
                <w:w w:val="125"/>
                <w:sz w:val="36"/>
                <w:szCs w:val="36"/>
                <w:u w:val="single"/>
              </w:rPr>
              <w:t>SANDWICHES</w:t>
            </w:r>
          </w:p>
          <w:p w14:paraId="0E0915C7" w14:textId="36CBC834" w:rsidR="004371CB" w:rsidRPr="0011617D" w:rsidRDefault="00001FFE" w:rsidP="0011617D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371C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D66B5" w:rsidRPr="004371CB">
              <w:rPr>
                <w:rFonts w:ascii="Arial Narrow" w:hAnsi="Arial Narrow"/>
                <w:sz w:val="24"/>
                <w:szCs w:val="24"/>
              </w:rPr>
              <w:t>Served on biscuit, toast, or bun</w:t>
            </w:r>
            <w:r w:rsidR="0011617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1617D">
              <w:rPr>
                <w:rFonts w:ascii="Arial Narrow" w:hAnsi="Arial Narrow"/>
                <w:sz w:val="24"/>
                <w:szCs w:val="24"/>
              </w:rPr>
              <w:sym w:font="Wingdings" w:char="F0AD"/>
            </w:r>
            <w:r w:rsidR="0011617D">
              <w:rPr>
                <w:rFonts w:ascii="Arial Narrow" w:hAnsi="Arial Narrow"/>
                <w:sz w:val="24"/>
                <w:szCs w:val="24"/>
              </w:rPr>
              <w:t xml:space="preserve"> extra</w:t>
            </w:r>
            <w:r w:rsidR="00DD66B5" w:rsidRPr="004371CB">
              <w:rPr>
                <w:rFonts w:ascii="Arial Narrow" w:hAnsi="Arial Narrow"/>
                <w:sz w:val="24"/>
                <w:szCs w:val="24"/>
              </w:rPr>
              <w:t xml:space="preserve"> egg</w:t>
            </w:r>
            <w:r w:rsidR="00F20CB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D66B5" w:rsidRPr="004371CB">
              <w:rPr>
                <w:rFonts w:ascii="Arial Narrow" w:hAnsi="Arial Narrow"/>
                <w:sz w:val="24"/>
                <w:szCs w:val="24"/>
              </w:rPr>
              <w:t>$1</w:t>
            </w:r>
            <w:r w:rsidR="0011617D">
              <w:rPr>
                <w:rFonts w:ascii="Arial Narrow" w:hAnsi="Arial Narrow"/>
                <w:sz w:val="24"/>
                <w:szCs w:val="24"/>
              </w:rPr>
              <w:sym w:font="Wingdings" w:char="F0AD"/>
            </w:r>
            <w:r w:rsidR="0011617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D66B5" w:rsidRPr="004371CB">
              <w:rPr>
                <w:rFonts w:ascii="Arial Narrow" w:hAnsi="Arial Narrow"/>
                <w:sz w:val="24"/>
                <w:szCs w:val="24"/>
              </w:rPr>
              <w:t>extra meat $2</w:t>
            </w:r>
          </w:p>
        </w:tc>
      </w:tr>
      <w:tr w:rsidR="008B21DB" w14:paraId="17C900D2" w14:textId="77777777" w:rsidTr="00F86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20" w:type="dxa"/>
            <w:tcBorders>
              <w:right w:val="nil"/>
            </w:tcBorders>
          </w:tcPr>
          <w:p w14:paraId="2CF475FE" w14:textId="623A3513" w:rsidR="008B21DB" w:rsidRPr="008C3D89" w:rsidRDefault="008B21DB" w:rsidP="009B644E">
            <w:pPr>
              <w:contextualSpacing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8C3D89">
              <w:rPr>
                <w:rFonts w:ascii="Arial Narrow" w:hAnsi="Arial Narrow"/>
                <w:b/>
                <w:bCs/>
                <w:sz w:val="32"/>
                <w:szCs w:val="32"/>
              </w:rPr>
              <w:t>Cheese Bis</w:t>
            </w:r>
            <w:r w:rsidR="000810B2" w:rsidRPr="008C3D89">
              <w:rPr>
                <w:rFonts w:ascii="Arial Narrow" w:hAnsi="Arial Narrow"/>
                <w:b/>
                <w:bCs/>
                <w:sz w:val="32"/>
                <w:szCs w:val="32"/>
              </w:rPr>
              <w:t>c</w:t>
            </w:r>
            <w:r w:rsidRPr="008C3D89">
              <w:rPr>
                <w:rFonts w:ascii="Arial Narrow" w:hAnsi="Arial Narrow"/>
                <w:b/>
                <w:bCs/>
                <w:sz w:val="32"/>
                <w:szCs w:val="32"/>
              </w:rPr>
              <w:t>uit</w:t>
            </w:r>
          </w:p>
        </w:tc>
        <w:tc>
          <w:tcPr>
            <w:tcW w:w="1075" w:type="dxa"/>
            <w:tcBorders>
              <w:left w:val="nil"/>
            </w:tcBorders>
          </w:tcPr>
          <w:p w14:paraId="395F4AE5" w14:textId="2BFEDBBA" w:rsidR="008B21DB" w:rsidRPr="004371CB" w:rsidRDefault="008B21DB" w:rsidP="009B644E">
            <w:pPr>
              <w:contextualSpacing/>
              <w:jc w:val="right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371CB">
              <w:rPr>
                <w:rFonts w:ascii="Arial Narrow" w:hAnsi="Arial Narrow"/>
                <w:b/>
                <w:bCs/>
                <w:sz w:val="32"/>
                <w:szCs w:val="32"/>
              </w:rPr>
              <w:t>3.</w:t>
            </w:r>
            <w:r w:rsidR="002A0C22">
              <w:rPr>
                <w:rFonts w:ascii="Arial Narrow" w:hAnsi="Arial Narrow"/>
                <w:b/>
                <w:bCs/>
                <w:sz w:val="32"/>
                <w:szCs w:val="32"/>
              </w:rPr>
              <w:t>25</w:t>
            </w:r>
          </w:p>
        </w:tc>
      </w:tr>
      <w:tr w:rsidR="009B644E" w14:paraId="141FE546" w14:textId="77777777" w:rsidTr="00F86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20" w:type="dxa"/>
            <w:tcBorders>
              <w:right w:val="nil"/>
            </w:tcBorders>
          </w:tcPr>
          <w:p w14:paraId="7D9476B1" w14:textId="7CDA2457" w:rsidR="009B644E" w:rsidRPr="008C3D89" w:rsidRDefault="009B644E" w:rsidP="009B644E">
            <w:pPr>
              <w:contextualSpacing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8C3D89">
              <w:rPr>
                <w:rFonts w:ascii="Arial Narrow" w:hAnsi="Arial Narrow"/>
                <w:b/>
                <w:bCs/>
                <w:sz w:val="32"/>
                <w:szCs w:val="32"/>
              </w:rPr>
              <w:t>Grilled Cheese</w:t>
            </w:r>
          </w:p>
        </w:tc>
        <w:tc>
          <w:tcPr>
            <w:tcW w:w="1075" w:type="dxa"/>
            <w:tcBorders>
              <w:left w:val="nil"/>
            </w:tcBorders>
          </w:tcPr>
          <w:p w14:paraId="439A5E49" w14:textId="3D7FFF17" w:rsidR="009B644E" w:rsidRPr="004371CB" w:rsidRDefault="00F40A72" w:rsidP="009B644E">
            <w:pPr>
              <w:contextualSpacing/>
              <w:jc w:val="right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371CB">
              <w:rPr>
                <w:rFonts w:ascii="Arial Narrow" w:hAnsi="Arial Narrow"/>
                <w:b/>
                <w:bCs/>
                <w:sz w:val="32"/>
                <w:szCs w:val="32"/>
              </w:rPr>
              <w:t>3.</w:t>
            </w:r>
            <w:r w:rsidR="002A0C22">
              <w:rPr>
                <w:rFonts w:ascii="Arial Narrow" w:hAnsi="Arial Narrow"/>
                <w:b/>
                <w:bCs/>
                <w:sz w:val="32"/>
                <w:szCs w:val="32"/>
              </w:rPr>
              <w:t>25</w:t>
            </w:r>
          </w:p>
        </w:tc>
      </w:tr>
      <w:tr w:rsidR="009B644E" w14:paraId="0B39D2E7" w14:textId="77777777" w:rsidTr="00F86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20" w:type="dxa"/>
            <w:tcBorders>
              <w:right w:val="nil"/>
            </w:tcBorders>
          </w:tcPr>
          <w:p w14:paraId="2FC05603" w14:textId="4E7D7A90" w:rsidR="009B644E" w:rsidRPr="008C3D89" w:rsidRDefault="009B644E" w:rsidP="009B644E">
            <w:pPr>
              <w:contextualSpacing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8C3D89">
              <w:rPr>
                <w:rFonts w:ascii="Arial Narrow" w:hAnsi="Arial Narrow"/>
                <w:b/>
                <w:bCs/>
                <w:sz w:val="32"/>
                <w:szCs w:val="32"/>
              </w:rPr>
              <w:t>Egg</w:t>
            </w:r>
          </w:p>
        </w:tc>
        <w:tc>
          <w:tcPr>
            <w:tcW w:w="1075" w:type="dxa"/>
            <w:tcBorders>
              <w:left w:val="nil"/>
            </w:tcBorders>
          </w:tcPr>
          <w:p w14:paraId="00B06C5D" w14:textId="7A6C74EF" w:rsidR="009B644E" w:rsidRPr="004371CB" w:rsidRDefault="00F40A72" w:rsidP="009B644E">
            <w:pPr>
              <w:contextualSpacing/>
              <w:jc w:val="right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371CB">
              <w:rPr>
                <w:rFonts w:ascii="Arial Narrow" w:hAnsi="Arial Narrow"/>
                <w:b/>
                <w:bCs/>
                <w:sz w:val="32"/>
                <w:szCs w:val="32"/>
              </w:rPr>
              <w:t>3.</w:t>
            </w:r>
            <w:r w:rsidR="002A0C22">
              <w:rPr>
                <w:rFonts w:ascii="Arial Narrow" w:hAnsi="Arial Narrow"/>
                <w:b/>
                <w:bCs/>
                <w:sz w:val="32"/>
                <w:szCs w:val="32"/>
              </w:rPr>
              <w:t>25</w:t>
            </w:r>
          </w:p>
        </w:tc>
      </w:tr>
      <w:tr w:rsidR="009B644E" w14:paraId="0E76202C" w14:textId="77777777" w:rsidTr="00F86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20" w:type="dxa"/>
            <w:tcBorders>
              <w:right w:val="nil"/>
            </w:tcBorders>
          </w:tcPr>
          <w:p w14:paraId="4D2822CE" w14:textId="05DD614A" w:rsidR="009B644E" w:rsidRPr="008C3D89" w:rsidRDefault="009B644E" w:rsidP="009B644E">
            <w:pPr>
              <w:contextualSpacing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8C3D89">
              <w:rPr>
                <w:rFonts w:ascii="Arial Narrow" w:hAnsi="Arial Narrow"/>
                <w:b/>
                <w:bCs/>
                <w:sz w:val="32"/>
                <w:szCs w:val="32"/>
              </w:rPr>
              <w:t>Patty Sausage</w:t>
            </w:r>
          </w:p>
        </w:tc>
        <w:tc>
          <w:tcPr>
            <w:tcW w:w="1075" w:type="dxa"/>
            <w:tcBorders>
              <w:left w:val="nil"/>
            </w:tcBorders>
          </w:tcPr>
          <w:p w14:paraId="17CC2A0E" w14:textId="32D22BD3" w:rsidR="009B644E" w:rsidRPr="004371CB" w:rsidRDefault="00F40A72" w:rsidP="009B644E">
            <w:pPr>
              <w:contextualSpacing/>
              <w:jc w:val="right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371CB">
              <w:rPr>
                <w:rFonts w:ascii="Arial Narrow" w:hAnsi="Arial Narrow"/>
                <w:b/>
                <w:bCs/>
                <w:sz w:val="32"/>
                <w:szCs w:val="32"/>
              </w:rPr>
              <w:t>4.</w:t>
            </w:r>
            <w:r w:rsidR="002A0C22">
              <w:rPr>
                <w:rFonts w:ascii="Arial Narrow" w:hAnsi="Arial Narrow"/>
                <w:b/>
                <w:bCs/>
                <w:sz w:val="32"/>
                <w:szCs w:val="32"/>
              </w:rPr>
              <w:t>50</w:t>
            </w:r>
          </w:p>
        </w:tc>
      </w:tr>
      <w:tr w:rsidR="009B644E" w14:paraId="158A9E1C" w14:textId="77777777" w:rsidTr="00F86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20" w:type="dxa"/>
            <w:tcBorders>
              <w:right w:val="nil"/>
            </w:tcBorders>
          </w:tcPr>
          <w:p w14:paraId="325F936E" w14:textId="1F73618C" w:rsidR="009B644E" w:rsidRPr="008C3D89" w:rsidRDefault="009B644E" w:rsidP="009B644E">
            <w:pPr>
              <w:contextualSpacing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8C3D89">
              <w:rPr>
                <w:rFonts w:ascii="Arial Narrow" w:hAnsi="Arial Narrow"/>
                <w:b/>
                <w:bCs/>
                <w:sz w:val="32"/>
                <w:szCs w:val="32"/>
              </w:rPr>
              <w:t>Link Sausage</w:t>
            </w:r>
          </w:p>
        </w:tc>
        <w:tc>
          <w:tcPr>
            <w:tcW w:w="1075" w:type="dxa"/>
            <w:tcBorders>
              <w:left w:val="nil"/>
            </w:tcBorders>
          </w:tcPr>
          <w:p w14:paraId="17A7A5A6" w14:textId="5A3412CC" w:rsidR="009B644E" w:rsidRPr="004371CB" w:rsidRDefault="00F40A72" w:rsidP="009B644E">
            <w:pPr>
              <w:contextualSpacing/>
              <w:jc w:val="right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371CB">
              <w:rPr>
                <w:rFonts w:ascii="Arial Narrow" w:hAnsi="Arial Narrow"/>
                <w:b/>
                <w:bCs/>
                <w:sz w:val="32"/>
                <w:szCs w:val="32"/>
              </w:rPr>
              <w:t>4.</w:t>
            </w:r>
            <w:r w:rsidR="002A0C22">
              <w:rPr>
                <w:rFonts w:ascii="Arial Narrow" w:hAnsi="Arial Narrow"/>
                <w:b/>
                <w:bCs/>
                <w:sz w:val="32"/>
                <w:szCs w:val="32"/>
              </w:rPr>
              <w:t>50</w:t>
            </w:r>
          </w:p>
        </w:tc>
      </w:tr>
      <w:tr w:rsidR="009B644E" w14:paraId="68614660" w14:textId="77777777" w:rsidTr="00F86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20" w:type="dxa"/>
            <w:tcBorders>
              <w:right w:val="nil"/>
            </w:tcBorders>
          </w:tcPr>
          <w:p w14:paraId="7B2113D5" w14:textId="53142AE0" w:rsidR="009B644E" w:rsidRPr="008C3D89" w:rsidRDefault="009B644E" w:rsidP="009B644E">
            <w:pPr>
              <w:contextualSpacing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8C3D89">
              <w:rPr>
                <w:rFonts w:ascii="Arial Narrow" w:hAnsi="Arial Narrow"/>
                <w:b/>
                <w:bCs/>
                <w:sz w:val="32"/>
                <w:szCs w:val="32"/>
              </w:rPr>
              <w:t>Smoked Sausage</w:t>
            </w:r>
          </w:p>
        </w:tc>
        <w:tc>
          <w:tcPr>
            <w:tcW w:w="1075" w:type="dxa"/>
            <w:tcBorders>
              <w:left w:val="nil"/>
            </w:tcBorders>
          </w:tcPr>
          <w:p w14:paraId="3F02C58B" w14:textId="6EFCC8A0" w:rsidR="009B644E" w:rsidRPr="004371CB" w:rsidRDefault="00F40A72" w:rsidP="009B644E">
            <w:pPr>
              <w:contextualSpacing/>
              <w:jc w:val="right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371CB">
              <w:rPr>
                <w:rFonts w:ascii="Arial Narrow" w:hAnsi="Arial Narrow"/>
                <w:b/>
                <w:bCs/>
                <w:sz w:val="32"/>
                <w:szCs w:val="32"/>
              </w:rPr>
              <w:t>4.</w:t>
            </w:r>
            <w:r w:rsidR="002A0C22">
              <w:rPr>
                <w:rFonts w:ascii="Arial Narrow" w:hAnsi="Arial Narrow"/>
                <w:b/>
                <w:bCs/>
                <w:sz w:val="32"/>
                <w:szCs w:val="32"/>
              </w:rPr>
              <w:t>50</w:t>
            </w:r>
          </w:p>
        </w:tc>
      </w:tr>
      <w:tr w:rsidR="009B644E" w14:paraId="3AE270A5" w14:textId="77777777" w:rsidTr="00F86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20" w:type="dxa"/>
            <w:tcBorders>
              <w:right w:val="nil"/>
            </w:tcBorders>
          </w:tcPr>
          <w:p w14:paraId="5B9AE09B" w14:textId="0BA88CEA" w:rsidR="009B644E" w:rsidRPr="008C3D89" w:rsidRDefault="009B644E" w:rsidP="009B644E">
            <w:pPr>
              <w:contextualSpacing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8C3D89">
              <w:rPr>
                <w:rFonts w:ascii="Arial Narrow" w:hAnsi="Arial Narrow"/>
                <w:b/>
                <w:bCs/>
                <w:sz w:val="32"/>
                <w:szCs w:val="32"/>
              </w:rPr>
              <w:t>Bacon</w:t>
            </w:r>
          </w:p>
        </w:tc>
        <w:tc>
          <w:tcPr>
            <w:tcW w:w="1075" w:type="dxa"/>
            <w:tcBorders>
              <w:left w:val="nil"/>
            </w:tcBorders>
          </w:tcPr>
          <w:p w14:paraId="5FA793EA" w14:textId="62D58CA7" w:rsidR="009B644E" w:rsidRPr="004371CB" w:rsidRDefault="00F40A72" w:rsidP="009B644E">
            <w:pPr>
              <w:contextualSpacing/>
              <w:jc w:val="right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371CB">
              <w:rPr>
                <w:rFonts w:ascii="Arial Narrow" w:hAnsi="Arial Narrow"/>
                <w:b/>
                <w:bCs/>
                <w:sz w:val="32"/>
                <w:szCs w:val="32"/>
              </w:rPr>
              <w:t>4.50</w:t>
            </w:r>
          </w:p>
        </w:tc>
      </w:tr>
      <w:tr w:rsidR="009B644E" w14:paraId="086211F7" w14:textId="77777777" w:rsidTr="00F86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20" w:type="dxa"/>
            <w:tcBorders>
              <w:right w:val="nil"/>
            </w:tcBorders>
          </w:tcPr>
          <w:p w14:paraId="135DF7C2" w14:textId="63A76629" w:rsidR="009B644E" w:rsidRPr="008C3D89" w:rsidRDefault="009B644E" w:rsidP="009B644E">
            <w:pPr>
              <w:contextualSpacing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8C3D89">
              <w:rPr>
                <w:rFonts w:ascii="Arial Narrow" w:hAnsi="Arial Narrow"/>
                <w:b/>
                <w:bCs/>
                <w:sz w:val="32"/>
                <w:szCs w:val="32"/>
              </w:rPr>
              <w:t>City Ham</w:t>
            </w:r>
          </w:p>
        </w:tc>
        <w:tc>
          <w:tcPr>
            <w:tcW w:w="1075" w:type="dxa"/>
            <w:tcBorders>
              <w:left w:val="nil"/>
            </w:tcBorders>
          </w:tcPr>
          <w:p w14:paraId="16F677E4" w14:textId="3C9AC245" w:rsidR="009B644E" w:rsidRPr="004371CB" w:rsidRDefault="00F40A72" w:rsidP="009B644E">
            <w:pPr>
              <w:contextualSpacing/>
              <w:jc w:val="right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371CB">
              <w:rPr>
                <w:rFonts w:ascii="Arial Narrow" w:hAnsi="Arial Narrow"/>
                <w:b/>
                <w:bCs/>
                <w:sz w:val="32"/>
                <w:szCs w:val="32"/>
              </w:rPr>
              <w:t>4.50</w:t>
            </w:r>
          </w:p>
        </w:tc>
      </w:tr>
      <w:tr w:rsidR="006F42F5" w14:paraId="06801286" w14:textId="77777777" w:rsidTr="00F86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20" w:type="dxa"/>
            <w:tcBorders>
              <w:right w:val="nil"/>
            </w:tcBorders>
          </w:tcPr>
          <w:p w14:paraId="45412C10" w14:textId="45D70F7D" w:rsidR="006F42F5" w:rsidRPr="008C3D89" w:rsidRDefault="006F42F5" w:rsidP="009B644E">
            <w:pPr>
              <w:contextualSpacing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8C3D89">
              <w:rPr>
                <w:rFonts w:ascii="Arial Narrow" w:hAnsi="Arial Narrow"/>
                <w:b/>
                <w:bCs/>
                <w:sz w:val="32"/>
                <w:szCs w:val="32"/>
              </w:rPr>
              <w:t>BLT</w:t>
            </w:r>
          </w:p>
        </w:tc>
        <w:tc>
          <w:tcPr>
            <w:tcW w:w="1075" w:type="dxa"/>
            <w:tcBorders>
              <w:left w:val="nil"/>
            </w:tcBorders>
          </w:tcPr>
          <w:p w14:paraId="704447B6" w14:textId="3531D47E" w:rsidR="006F42F5" w:rsidRPr="004371CB" w:rsidRDefault="006F42F5" w:rsidP="009B644E">
            <w:pPr>
              <w:contextualSpacing/>
              <w:jc w:val="right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371CB">
              <w:rPr>
                <w:rFonts w:ascii="Arial Narrow" w:hAnsi="Arial Narrow"/>
                <w:b/>
                <w:bCs/>
                <w:sz w:val="32"/>
                <w:szCs w:val="32"/>
              </w:rPr>
              <w:t>5.</w:t>
            </w:r>
            <w:r w:rsidR="002A0C22">
              <w:rPr>
                <w:rFonts w:ascii="Arial Narrow" w:hAnsi="Arial Narrow"/>
                <w:b/>
                <w:bCs/>
                <w:sz w:val="32"/>
                <w:szCs w:val="32"/>
              </w:rPr>
              <w:t>50</w:t>
            </w:r>
          </w:p>
        </w:tc>
      </w:tr>
      <w:tr w:rsidR="009B644E" w14:paraId="2976EE72" w14:textId="77777777" w:rsidTr="00F86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20" w:type="dxa"/>
            <w:tcBorders>
              <w:right w:val="nil"/>
            </w:tcBorders>
          </w:tcPr>
          <w:p w14:paraId="6ADB9949" w14:textId="79E9F3BD" w:rsidR="009B644E" w:rsidRPr="000810B2" w:rsidRDefault="009B644E" w:rsidP="009B644E">
            <w:pPr>
              <w:contextualSpacing/>
              <w:rPr>
                <w:rFonts w:ascii="Arial Narrow" w:hAnsi="Arial Narrow"/>
                <w:sz w:val="28"/>
                <w:szCs w:val="28"/>
              </w:rPr>
            </w:pPr>
            <w:r w:rsidRPr="00F20CB5">
              <w:rPr>
                <w:rFonts w:ascii="Arial Narrow" w:hAnsi="Arial Narrow"/>
                <w:b/>
                <w:bCs/>
                <w:sz w:val="32"/>
                <w:szCs w:val="32"/>
              </w:rPr>
              <w:t>Tenderloin</w:t>
            </w:r>
            <w:r w:rsidRPr="000810B2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1B3D8A">
              <w:rPr>
                <w:rFonts w:ascii="Arial Narrow" w:hAnsi="Arial Narrow"/>
                <w:sz w:val="24"/>
                <w:szCs w:val="24"/>
              </w:rPr>
              <w:t>(with or without gravy)</w:t>
            </w:r>
          </w:p>
        </w:tc>
        <w:tc>
          <w:tcPr>
            <w:tcW w:w="1075" w:type="dxa"/>
            <w:tcBorders>
              <w:left w:val="nil"/>
            </w:tcBorders>
          </w:tcPr>
          <w:p w14:paraId="0594686E" w14:textId="1B539B6B" w:rsidR="009B644E" w:rsidRPr="004371CB" w:rsidRDefault="00F40A72" w:rsidP="009B644E">
            <w:pPr>
              <w:contextualSpacing/>
              <w:jc w:val="right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371CB">
              <w:rPr>
                <w:rFonts w:ascii="Arial Narrow" w:hAnsi="Arial Narrow"/>
                <w:b/>
                <w:bCs/>
                <w:sz w:val="32"/>
                <w:szCs w:val="32"/>
              </w:rPr>
              <w:t>5.</w:t>
            </w:r>
            <w:r w:rsidR="002A0C22">
              <w:rPr>
                <w:rFonts w:ascii="Arial Narrow" w:hAnsi="Arial Narrow"/>
                <w:b/>
                <w:bCs/>
                <w:sz w:val="32"/>
                <w:szCs w:val="32"/>
              </w:rPr>
              <w:t>50</w:t>
            </w:r>
          </w:p>
        </w:tc>
      </w:tr>
      <w:tr w:rsidR="009B644E" w14:paraId="52C95D5C" w14:textId="77777777" w:rsidTr="00F86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20" w:type="dxa"/>
            <w:tcBorders>
              <w:right w:val="nil"/>
            </w:tcBorders>
          </w:tcPr>
          <w:p w14:paraId="4C1CA8E8" w14:textId="0B5DAA49" w:rsidR="009B644E" w:rsidRPr="000810B2" w:rsidRDefault="009B644E" w:rsidP="009B644E">
            <w:pPr>
              <w:contextualSpacing/>
              <w:rPr>
                <w:rFonts w:ascii="Arial Narrow" w:hAnsi="Arial Narrow"/>
                <w:sz w:val="28"/>
                <w:szCs w:val="28"/>
              </w:rPr>
            </w:pPr>
            <w:r w:rsidRPr="00F20CB5">
              <w:rPr>
                <w:rFonts w:ascii="Arial Narrow" w:hAnsi="Arial Narrow"/>
                <w:b/>
                <w:bCs/>
                <w:sz w:val="32"/>
                <w:szCs w:val="32"/>
              </w:rPr>
              <w:t>Hobo</w:t>
            </w:r>
            <w:r w:rsidRPr="000810B2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1B3D8A">
              <w:rPr>
                <w:rFonts w:ascii="Arial Narrow" w:hAnsi="Arial Narrow"/>
                <w:sz w:val="24"/>
                <w:szCs w:val="24"/>
              </w:rPr>
              <w:t>(sausage, eggs, cheese scrambled together and served on a toasted</w:t>
            </w:r>
            <w:r w:rsidR="0059755B" w:rsidRPr="001B3D8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B3D8A">
              <w:rPr>
                <w:rFonts w:ascii="Arial Narrow" w:hAnsi="Arial Narrow"/>
                <w:sz w:val="24"/>
                <w:szCs w:val="24"/>
              </w:rPr>
              <w:t>bun)</w:t>
            </w:r>
          </w:p>
        </w:tc>
        <w:tc>
          <w:tcPr>
            <w:tcW w:w="1075" w:type="dxa"/>
            <w:tcBorders>
              <w:left w:val="nil"/>
            </w:tcBorders>
          </w:tcPr>
          <w:p w14:paraId="0288BD0D" w14:textId="1918E630" w:rsidR="009B644E" w:rsidRPr="004371CB" w:rsidRDefault="00F40A72" w:rsidP="009B644E">
            <w:pPr>
              <w:contextualSpacing/>
              <w:jc w:val="right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371CB">
              <w:rPr>
                <w:rFonts w:ascii="Arial Narrow" w:hAnsi="Arial Narrow"/>
                <w:b/>
                <w:bCs/>
                <w:sz w:val="32"/>
                <w:szCs w:val="32"/>
              </w:rPr>
              <w:t>5.</w:t>
            </w:r>
            <w:r w:rsidR="002A0C22">
              <w:rPr>
                <w:rFonts w:ascii="Arial Narrow" w:hAnsi="Arial Narrow"/>
                <w:b/>
                <w:bCs/>
                <w:sz w:val="32"/>
                <w:szCs w:val="32"/>
              </w:rPr>
              <w:t>50</w:t>
            </w:r>
          </w:p>
        </w:tc>
      </w:tr>
      <w:tr w:rsidR="00D34B4B" w14:paraId="36590886" w14:textId="77777777" w:rsidTr="00F86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20" w:type="dxa"/>
            <w:tcBorders>
              <w:right w:val="nil"/>
            </w:tcBorders>
          </w:tcPr>
          <w:p w14:paraId="750702D6" w14:textId="340B4E63" w:rsidR="00D34B4B" w:rsidRPr="000810B2" w:rsidRDefault="00D34B4B" w:rsidP="009B644E">
            <w:pPr>
              <w:contextualSpacing/>
              <w:rPr>
                <w:rFonts w:ascii="Arial Narrow" w:hAnsi="Arial Narrow"/>
                <w:sz w:val="28"/>
                <w:szCs w:val="28"/>
              </w:rPr>
            </w:pPr>
            <w:r w:rsidRPr="00F20CB5">
              <w:rPr>
                <w:rFonts w:ascii="Arial Narrow" w:hAnsi="Arial Narrow"/>
                <w:b/>
                <w:bCs/>
                <w:sz w:val="32"/>
                <w:szCs w:val="32"/>
              </w:rPr>
              <w:t>Breakfast Wrap</w:t>
            </w:r>
            <w:r w:rsidRPr="000810B2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1B3D8A">
              <w:rPr>
                <w:rFonts w:ascii="Arial Narrow" w:hAnsi="Arial Narrow"/>
                <w:sz w:val="24"/>
                <w:szCs w:val="24"/>
              </w:rPr>
              <w:t xml:space="preserve">(2 eggs scrambled with </w:t>
            </w:r>
            <w:r w:rsidR="00812BAD" w:rsidRPr="001B3D8A">
              <w:rPr>
                <w:rFonts w:ascii="Arial Narrow" w:hAnsi="Arial Narrow"/>
                <w:sz w:val="24"/>
                <w:szCs w:val="24"/>
              </w:rPr>
              <w:t>cheese and a choice</w:t>
            </w:r>
            <w:r w:rsidRPr="001B3D8A">
              <w:rPr>
                <w:rFonts w:ascii="Arial Narrow" w:hAnsi="Arial Narrow"/>
                <w:sz w:val="24"/>
                <w:szCs w:val="24"/>
              </w:rPr>
              <w:t xml:space="preserve"> of bacon or sausage)</w:t>
            </w:r>
          </w:p>
        </w:tc>
        <w:tc>
          <w:tcPr>
            <w:tcW w:w="1075" w:type="dxa"/>
            <w:tcBorders>
              <w:left w:val="nil"/>
            </w:tcBorders>
          </w:tcPr>
          <w:p w14:paraId="2904C07B" w14:textId="76995442" w:rsidR="00D34B4B" w:rsidRPr="004371CB" w:rsidRDefault="00F40A72" w:rsidP="009B644E">
            <w:pPr>
              <w:contextualSpacing/>
              <w:jc w:val="right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371CB">
              <w:rPr>
                <w:rFonts w:ascii="Arial Narrow" w:hAnsi="Arial Narrow"/>
                <w:b/>
                <w:bCs/>
                <w:sz w:val="32"/>
                <w:szCs w:val="32"/>
              </w:rPr>
              <w:t>5.</w:t>
            </w:r>
            <w:r w:rsidR="002A0C22">
              <w:rPr>
                <w:rFonts w:ascii="Arial Narrow" w:hAnsi="Arial Narrow"/>
                <w:b/>
                <w:bCs/>
                <w:sz w:val="32"/>
                <w:szCs w:val="32"/>
              </w:rPr>
              <w:t>50</w:t>
            </w:r>
          </w:p>
        </w:tc>
      </w:tr>
    </w:tbl>
    <w:p w14:paraId="0F5F29B9" w14:textId="77777777" w:rsidR="00FE20A6" w:rsidRPr="00152EDA" w:rsidRDefault="00FE20A6" w:rsidP="00A15297">
      <w:pPr>
        <w:contextualSpacing/>
        <w:jc w:val="center"/>
        <w:rPr>
          <w:rFonts w:ascii="AR CENA" w:hAnsi="AR CENA"/>
          <w:b/>
          <w:bCs/>
          <w:sz w:val="16"/>
          <w:szCs w:val="16"/>
        </w:rPr>
      </w:pPr>
    </w:p>
    <w:p w14:paraId="3FDFB841" w14:textId="75353EFC" w:rsidR="00FE20A6" w:rsidRPr="008C3D89" w:rsidRDefault="00DA69C4" w:rsidP="00FE20A6">
      <w:pPr>
        <w:contextualSpacing/>
        <w:jc w:val="center"/>
        <w:rPr>
          <w:rFonts w:ascii="a Abstract Groovy" w:hAnsi="a Abstract Groovy"/>
          <w:spacing w:val="20"/>
          <w:w w:val="125"/>
          <w:sz w:val="36"/>
          <w:szCs w:val="36"/>
          <w:u w:val="single"/>
        </w:rPr>
      </w:pPr>
      <w:r w:rsidRPr="008C3D89">
        <w:rPr>
          <w:rFonts w:ascii="AR CENA" w:hAnsi="AR CENA"/>
          <w:sz w:val="36"/>
          <w:szCs w:val="36"/>
        </w:rPr>
        <w:t xml:space="preserve"> </w:t>
      </w:r>
      <w:r w:rsidR="00FE20A6" w:rsidRPr="008C3D89">
        <w:rPr>
          <w:rFonts w:ascii="a Abstract Groovy" w:hAnsi="a Abstract Groovy"/>
          <w:spacing w:val="20"/>
          <w:w w:val="125"/>
          <w:sz w:val="36"/>
          <w:szCs w:val="36"/>
          <w:u w:val="single"/>
        </w:rPr>
        <w:t>PLATES</w:t>
      </w:r>
    </w:p>
    <w:p w14:paraId="48511F25" w14:textId="479B206D" w:rsidR="00FE20A6" w:rsidRDefault="00FE20A6" w:rsidP="000810B2">
      <w:pPr>
        <w:contextualSpacing/>
        <w:jc w:val="center"/>
        <w:rPr>
          <w:rFonts w:ascii="Arial Narrow" w:hAnsi="Arial Narrow"/>
          <w:sz w:val="24"/>
          <w:szCs w:val="24"/>
        </w:rPr>
      </w:pPr>
      <w:r w:rsidRPr="000810B2">
        <w:rPr>
          <w:rFonts w:ascii="Arial Narrow" w:hAnsi="Arial Narrow"/>
          <w:sz w:val="24"/>
          <w:szCs w:val="24"/>
        </w:rPr>
        <w:t>Served with choice of biscuit or toast, grits</w:t>
      </w:r>
      <w:r w:rsidR="008B21DB" w:rsidRPr="000810B2">
        <w:rPr>
          <w:rFonts w:ascii="Arial Narrow" w:hAnsi="Arial Narrow"/>
          <w:sz w:val="24"/>
          <w:szCs w:val="24"/>
        </w:rPr>
        <w:t xml:space="preserve"> or </w:t>
      </w:r>
      <w:r w:rsidRPr="000810B2">
        <w:rPr>
          <w:rFonts w:ascii="Arial Narrow" w:hAnsi="Arial Narrow"/>
          <w:sz w:val="24"/>
          <w:szCs w:val="24"/>
        </w:rPr>
        <w:t>hashbrow</w:t>
      </w:r>
      <w:r w:rsidR="008B21DB" w:rsidRPr="000810B2">
        <w:rPr>
          <w:rFonts w:ascii="Arial Narrow" w:hAnsi="Arial Narrow"/>
          <w:sz w:val="24"/>
          <w:szCs w:val="24"/>
        </w:rPr>
        <w:t xml:space="preserve">ns, </w:t>
      </w:r>
      <w:r w:rsidRPr="000810B2">
        <w:rPr>
          <w:rFonts w:ascii="Arial Narrow" w:hAnsi="Arial Narrow"/>
          <w:sz w:val="24"/>
          <w:szCs w:val="24"/>
        </w:rPr>
        <w:t>Bacon, Sausage, Ham, or Tenderloin</w:t>
      </w:r>
    </w:p>
    <w:p w14:paraId="713E6675" w14:textId="5296C470" w:rsidR="0011617D" w:rsidRPr="000810B2" w:rsidRDefault="0011617D" w:rsidP="000810B2">
      <w:pPr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extra</w:t>
      </w:r>
      <w:r w:rsidRPr="000810B2">
        <w:rPr>
          <w:rFonts w:ascii="Arial Narrow" w:hAnsi="Arial Narrow"/>
        </w:rPr>
        <w:t xml:space="preserve"> egg $1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sym w:font="Wingdings" w:char="F0AD"/>
      </w:r>
      <w:r>
        <w:rPr>
          <w:rFonts w:ascii="Arial Narrow" w:hAnsi="Arial Narrow"/>
        </w:rPr>
        <w:t xml:space="preserve"> </w:t>
      </w:r>
      <w:r w:rsidRPr="000810B2">
        <w:rPr>
          <w:rFonts w:ascii="Arial Narrow" w:hAnsi="Arial Narrow"/>
        </w:rPr>
        <w:t xml:space="preserve">extra meat $2  </w:t>
      </w:r>
    </w:p>
    <w:tbl>
      <w:tblPr>
        <w:tblStyle w:val="TableGrid"/>
        <w:tblW w:w="107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  <w:gridCol w:w="1080"/>
      </w:tblGrid>
      <w:tr w:rsidR="00FE20A6" w:rsidRPr="000810B2" w14:paraId="70E3B8F8" w14:textId="77777777" w:rsidTr="00F86BF9">
        <w:tc>
          <w:tcPr>
            <w:tcW w:w="9715" w:type="dxa"/>
          </w:tcPr>
          <w:p w14:paraId="17F9565B" w14:textId="5B967F90" w:rsidR="00FE20A6" w:rsidRPr="000810B2" w:rsidRDefault="00FE20A6" w:rsidP="00827E81">
            <w:pPr>
              <w:contextualSpacing/>
              <w:rPr>
                <w:rFonts w:ascii="Arial Narrow" w:hAnsi="Arial Narrow"/>
                <w:sz w:val="28"/>
                <w:szCs w:val="28"/>
              </w:rPr>
            </w:pPr>
            <w:r w:rsidRPr="00F20CB5">
              <w:rPr>
                <w:rFonts w:ascii="Arial Narrow" w:hAnsi="Arial Narrow"/>
                <w:b/>
                <w:bCs/>
                <w:sz w:val="32"/>
                <w:szCs w:val="32"/>
              </w:rPr>
              <w:t>2 eggs</w:t>
            </w:r>
            <w:r w:rsidRPr="000810B2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0810B2">
              <w:rPr>
                <w:rFonts w:ascii="Arial Narrow" w:hAnsi="Arial Narrow"/>
                <w:sz w:val="28"/>
                <w:szCs w:val="28"/>
              </w:rPr>
              <w:t>with choice of meat</w:t>
            </w:r>
          </w:p>
        </w:tc>
        <w:tc>
          <w:tcPr>
            <w:tcW w:w="1080" w:type="dxa"/>
          </w:tcPr>
          <w:p w14:paraId="5372A9AA" w14:textId="3572D37A" w:rsidR="00FE20A6" w:rsidRPr="004371CB" w:rsidRDefault="00F40A72" w:rsidP="00827E81">
            <w:pPr>
              <w:contextualSpacing/>
              <w:jc w:val="right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371CB">
              <w:rPr>
                <w:rFonts w:ascii="Arial Narrow" w:hAnsi="Arial Narrow"/>
                <w:b/>
                <w:bCs/>
                <w:sz w:val="32"/>
                <w:szCs w:val="32"/>
              </w:rPr>
              <w:t>8.</w:t>
            </w:r>
            <w:r w:rsidR="002A0C22">
              <w:rPr>
                <w:rFonts w:ascii="Arial Narrow" w:hAnsi="Arial Narrow"/>
                <w:b/>
                <w:bCs/>
                <w:sz w:val="32"/>
                <w:szCs w:val="32"/>
              </w:rPr>
              <w:t>50</w:t>
            </w:r>
          </w:p>
        </w:tc>
      </w:tr>
      <w:tr w:rsidR="00D506E5" w:rsidRPr="000810B2" w14:paraId="01B6B00A" w14:textId="77777777" w:rsidTr="00F86BF9">
        <w:tc>
          <w:tcPr>
            <w:tcW w:w="9715" w:type="dxa"/>
          </w:tcPr>
          <w:p w14:paraId="76AF4F74" w14:textId="61F97C15" w:rsidR="00D506E5" w:rsidRPr="000810B2" w:rsidRDefault="00D506E5" w:rsidP="0011617D">
            <w:pPr>
              <w:ind w:left="1860" w:hanging="1860"/>
              <w:contextualSpacing/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0810B2">
              <w:rPr>
                <w:rFonts w:ascii="Arial Narrow" w:hAnsi="Arial Narrow"/>
                <w:b/>
                <w:bCs/>
                <w:sz w:val="32"/>
                <w:szCs w:val="32"/>
              </w:rPr>
              <w:t>Gammi’s</w:t>
            </w:r>
            <w:proofErr w:type="spellEnd"/>
            <w:r w:rsidRPr="000810B2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Grits </w:t>
            </w:r>
            <w:r w:rsidR="0011617D">
              <w:rPr>
                <w:rFonts w:ascii="Arial Narrow" w:hAnsi="Arial Narrow"/>
                <w:sz w:val="24"/>
                <w:szCs w:val="24"/>
              </w:rPr>
              <w:t>16 oz. bowl of g</w:t>
            </w:r>
            <w:r w:rsidRPr="004371CB">
              <w:rPr>
                <w:rFonts w:ascii="Arial Narrow" w:hAnsi="Arial Narrow"/>
                <w:sz w:val="24"/>
                <w:szCs w:val="24"/>
              </w:rPr>
              <w:t>rits topped with 2</w:t>
            </w:r>
            <w:r w:rsidR="00F20CB5">
              <w:rPr>
                <w:rFonts w:ascii="Arial Narrow" w:hAnsi="Arial Narrow"/>
                <w:sz w:val="24"/>
                <w:szCs w:val="24"/>
              </w:rPr>
              <w:t xml:space="preserve"> scrambled</w:t>
            </w:r>
            <w:r w:rsidRPr="004371CB">
              <w:rPr>
                <w:rFonts w:ascii="Arial Narrow" w:hAnsi="Arial Narrow"/>
                <w:sz w:val="24"/>
                <w:szCs w:val="24"/>
              </w:rPr>
              <w:t xml:space="preserve"> eggs, </w:t>
            </w:r>
            <w:r w:rsidR="0011617D">
              <w:rPr>
                <w:rFonts w:ascii="Arial Narrow" w:hAnsi="Arial Narrow"/>
                <w:sz w:val="24"/>
                <w:szCs w:val="24"/>
              </w:rPr>
              <w:t xml:space="preserve">Cheddar </w:t>
            </w:r>
            <w:r w:rsidRPr="004371CB">
              <w:rPr>
                <w:rFonts w:ascii="Arial Narrow" w:hAnsi="Arial Narrow"/>
                <w:sz w:val="24"/>
                <w:szCs w:val="24"/>
              </w:rPr>
              <w:t>cheese, a choice of bacon or</w:t>
            </w:r>
            <w:r w:rsidR="0011617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371CB">
              <w:rPr>
                <w:rFonts w:ascii="Arial Narrow" w:hAnsi="Arial Narrow"/>
                <w:sz w:val="24"/>
                <w:szCs w:val="24"/>
              </w:rPr>
              <w:t>sausage</w:t>
            </w:r>
            <w:r w:rsidR="001B3D8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36AD4" w:rsidRPr="004371CB">
              <w:rPr>
                <w:rFonts w:ascii="Arial Narrow" w:hAnsi="Arial Narrow"/>
                <w:sz w:val="24"/>
                <w:szCs w:val="24"/>
              </w:rPr>
              <w:t xml:space="preserve">and </w:t>
            </w:r>
            <w:r w:rsidRPr="004371CB">
              <w:rPr>
                <w:rFonts w:ascii="Arial Narrow" w:hAnsi="Arial Narrow"/>
                <w:sz w:val="24"/>
                <w:szCs w:val="24"/>
              </w:rPr>
              <w:t>served with toast or biscuit</w:t>
            </w:r>
          </w:p>
        </w:tc>
        <w:tc>
          <w:tcPr>
            <w:tcW w:w="1080" w:type="dxa"/>
          </w:tcPr>
          <w:p w14:paraId="568527AB" w14:textId="77777777" w:rsidR="00D506E5" w:rsidRPr="004371CB" w:rsidRDefault="00D506E5" w:rsidP="00827E81">
            <w:pPr>
              <w:contextualSpacing/>
              <w:jc w:val="right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3E87FB0B" w14:textId="23CC3D3E" w:rsidR="00F40A72" w:rsidRPr="004371CB" w:rsidRDefault="00F40A72" w:rsidP="00827E81">
            <w:pPr>
              <w:contextualSpacing/>
              <w:jc w:val="right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371CB">
              <w:rPr>
                <w:rFonts w:ascii="Arial Narrow" w:hAnsi="Arial Narrow"/>
                <w:b/>
                <w:bCs/>
                <w:sz w:val="32"/>
                <w:szCs w:val="32"/>
              </w:rPr>
              <w:t>8.</w:t>
            </w:r>
            <w:r w:rsidR="002A0C22">
              <w:rPr>
                <w:rFonts w:ascii="Arial Narrow" w:hAnsi="Arial Narrow"/>
                <w:b/>
                <w:bCs/>
                <w:sz w:val="32"/>
                <w:szCs w:val="32"/>
              </w:rPr>
              <w:t>50</w:t>
            </w:r>
          </w:p>
        </w:tc>
      </w:tr>
    </w:tbl>
    <w:p w14:paraId="2CBD6538" w14:textId="71243CD3" w:rsidR="007D4C9C" w:rsidRPr="000810B2" w:rsidRDefault="007D4C9C" w:rsidP="00A15297">
      <w:pPr>
        <w:contextualSpacing/>
        <w:jc w:val="center"/>
        <w:rPr>
          <w:rFonts w:ascii="Arial Narrow" w:hAnsi="Arial Narrow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170"/>
        <w:gridCol w:w="4325"/>
        <w:gridCol w:w="1070"/>
      </w:tblGrid>
      <w:tr w:rsidR="00152EDA" w:rsidRPr="000810B2" w14:paraId="722FAEBF" w14:textId="77777777" w:rsidTr="00574CBE">
        <w:tc>
          <w:tcPr>
            <w:tcW w:w="10790" w:type="dxa"/>
            <w:gridSpan w:val="4"/>
            <w:tcBorders>
              <w:top w:val="nil"/>
              <w:left w:val="nil"/>
              <w:right w:val="nil"/>
            </w:tcBorders>
          </w:tcPr>
          <w:p w14:paraId="4EC18C49" w14:textId="1E3682EE" w:rsidR="00152EDA" w:rsidRPr="005B49D4" w:rsidRDefault="00896FDE" w:rsidP="00152EDA">
            <w:pPr>
              <w:contextualSpacing/>
              <w:jc w:val="center"/>
              <w:rPr>
                <w:rFonts w:ascii="a Abstract Groovy" w:hAnsi="a Abstract Groovy"/>
                <w:spacing w:val="20"/>
                <w:sz w:val="36"/>
                <w:szCs w:val="36"/>
              </w:rPr>
            </w:pPr>
            <w:r w:rsidRPr="00B62A92">
              <w:rPr>
                <w:rFonts w:ascii="a Abstract Groovy" w:hAnsi="a Abstract Groovy"/>
                <w:spacing w:val="20"/>
                <w:w w:val="125"/>
                <w:sz w:val="36"/>
                <w:szCs w:val="36"/>
              </w:rPr>
              <w:t>BREAKFAST</w:t>
            </w:r>
            <w:r w:rsidRPr="005B49D4">
              <w:rPr>
                <w:rFonts w:ascii="a Abstract Groovy" w:hAnsi="a Abstract Groovy"/>
                <w:spacing w:val="20"/>
                <w:sz w:val="36"/>
                <w:szCs w:val="36"/>
              </w:rPr>
              <w:t xml:space="preserve"> </w:t>
            </w:r>
            <w:r w:rsidR="0012242D" w:rsidRPr="00B62A92">
              <w:rPr>
                <w:rFonts w:ascii="a Abstract Groovy" w:hAnsi="a Abstract Groovy"/>
                <w:spacing w:val="20"/>
                <w:w w:val="125"/>
                <w:sz w:val="36"/>
                <w:szCs w:val="36"/>
              </w:rPr>
              <w:t>SIDES</w:t>
            </w:r>
          </w:p>
        </w:tc>
      </w:tr>
      <w:tr w:rsidR="00152EDA" w:rsidRPr="000810B2" w14:paraId="619530EA" w14:textId="77777777" w:rsidTr="00F86BF9">
        <w:trPr>
          <w:trHeight w:val="288"/>
        </w:trPr>
        <w:tc>
          <w:tcPr>
            <w:tcW w:w="4225" w:type="dxa"/>
            <w:tcBorders>
              <w:right w:val="nil"/>
            </w:tcBorders>
          </w:tcPr>
          <w:p w14:paraId="2A4FDA9C" w14:textId="013372C3" w:rsidR="00152EDA" w:rsidRPr="000810B2" w:rsidRDefault="008A27E3" w:rsidP="00827E81">
            <w:pPr>
              <w:contextualSpacing/>
              <w:rPr>
                <w:rFonts w:ascii="Arial Narrow" w:hAnsi="Arial Narrow"/>
                <w:sz w:val="28"/>
                <w:szCs w:val="28"/>
              </w:rPr>
            </w:pPr>
            <w:r w:rsidRPr="000810B2">
              <w:rPr>
                <w:rFonts w:ascii="Arial Narrow" w:hAnsi="Arial Narrow"/>
                <w:sz w:val="28"/>
                <w:szCs w:val="28"/>
              </w:rPr>
              <w:t>Biscuit, toast</w:t>
            </w:r>
            <w:r w:rsidR="000810B2">
              <w:rPr>
                <w:rFonts w:ascii="Arial Narrow" w:hAnsi="Arial Narrow"/>
                <w:sz w:val="28"/>
                <w:szCs w:val="28"/>
              </w:rPr>
              <w:t>,</w:t>
            </w:r>
            <w:r w:rsidRPr="000810B2">
              <w:rPr>
                <w:rFonts w:ascii="Arial Narrow" w:hAnsi="Arial Narrow"/>
                <w:sz w:val="28"/>
                <w:szCs w:val="28"/>
              </w:rPr>
              <w:t xml:space="preserve"> or bun</w:t>
            </w:r>
          </w:p>
        </w:tc>
        <w:tc>
          <w:tcPr>
            <w:tcW w:w="1170" w:type="dxa"/>
            <w:tcBorders>
              <w:left w:val="nil"/>
            </w:tcBorders>
          </w:tcPr>
          <w:p w14:paraId="54826B03" w14:textId="30FC968B" w:rsidR="00152EDA" w:rsidRPr="001B3D8A" w:rsidRDefault="00F40A72" w:rsidP="00F40A72">
            <w:pPr>
              <w:tabs>
                <w:tab w:val="center" w:pos="477"/>
                <w:tab w:val="right" w:pos="954"/>
              </w:tabs>
              <w:contextualSpacing/>
              <w:jc w:val="right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0810B2">
              <w:rPr>
                <w:rFonts w:ascii="Arial Narrow" w:hAnsi="Arial Narrow"/>
                <w:b/>
                <w:bCs/>
                <w:sz w:val="28"/>
                <w:szCs w:val="28"/>
              </w:rPr>
              <w:tab/>
            </w:r>
            <w:r w:rsidRPr="001B3D8A">
              <w:rPr>
                <w:rFonts w:ascii="Arial Narrow" w:hAnsi="Arial Narrow"/>
                <w:b/>
                <w:bCs/>
                <w:sz w:val="32"/>
                <w:szCs w:val="32"/>
              </w:rPr>
              <w:t>2.</w:t>
            </w:r>
            <w:r w:rsidR="002A0C22">
              <w:rPr>
                <w:rFonts w:ascii="Arial Narrow" w:hAnsi="Arial Narrow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4325" w:type="dxa"/>
            <w:tcBorders>
              <w:top w:val="nil"/>
              <w:bottom w:val="single" w:sz="4" w:space="0" w:color="auto"/>
              <w:right w:val="nil"/>
            </w:tcBorders>
          </w:tcPr>
          <w:p w14:paraId="68C04473" w14:textId="62582470" w:rsidR="00152EDA" w:rsidRPr="000810B2" w:rsidRDefault="008A27E3" w:rsidP="00152EDA">
            <w:pPr>
              <w:contextualSpacing/>
              <w:rPr>
                <w:rFonts w:ascii="Arial Narrow" w:hAnsi="Arial Narrow"/>
                <w:sz w:val="28"/>
                <w:szCs w:val="28"/>
              </w:rPr>
            </w:pPr>
            <w:r w:rsidRPr="000810B2">
              <w:rPr>
                <w:rFonts w:ascii="Arial Narrow" w:hAnsi="Arial Narrow"/>
                <w:sz w:val="28"/>
                <w:szCs w:val="28"/>
              </w:rPr>
              <w:t xml:space="preserve">Grits or Hashbrowns </w:t>
            </w:r>
            <w:r w:rsidRPr="004371CB">
              <w:rPr>
                <w:rFonts w:ascii="Arial Narrow" w:hAnsi="Arial Narrow"/>
              </w:rPr>
              <w:t>(</w:t>
            </w:r>
            <w:r w:rsidR="00E25CD8" w:rsidRPr="004371CB">
              <w:rPr>
                <w:rFonts w:ascii="Arial Narrow" w:hAnsi="Arial Narrow"/>
              </w:rPr>
              <w:t>8 oz</w:t>
            </w:r>
            <w:r w:rsidRPr="004371CB">
              <w:rPr>
                <w:rFonts w:ascii="Arial Narrow" w:hAnsi="Arial Narrow"/>
              </w:rPr>
              <w:t xml:space="preserve"> only)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</w:tcBorders>
          </w:tcPr>
          <w:p w14:paraId="2A5031DA" w14:textId="4E78CD02" w:rsidR="00152EDA" w:rsidRPr="004371CB" w:rsidRDefault="002A0C22" w:rsidP="00F40A72">
            <w:pPr>
              <w:spacing w:after="100"/>
              <w:contextualSpacing/>
              <w:jc w:val="right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3.00</w:t>
            </w:r>
          </w:p>
        </w:tc>
      </w:tr>
      <w:tr w:rsidR="00AE31B7" w:rsidRPr="000810B2" w14:paraId="7A3CE932" w14:textId="77777777" w:rsidTr="00F86BF9">
        <w:trPr>
          <w:trHeight w:val="288"/>
        </w:trPr>
        <w:tc>
          <w:tcPr>
            <w:tcW w:w="4225" w:type="dxa"/>
            <w:tcBorders>
              <w:right w:val="nil"/>
            </w:tcBorders>
          </w:tcPr>
          <w:p w14:paraId="57DA7B60" w14:textId="6E79FF47" w:rsidR="00AE31B7" w:rsidRPr="000810B2" w:rsidRDefault="00AE31B7" w:rsidP="00827E81">
            <w:pPr>
              <w:contextualSpacing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Fig Butter (2 oz.)</w:t>
            </w:r>
          </w:p>
        </w:tc>
        <w:tc>
          <w:tcPr>
            <w:tcW w:w="1170" w:type="dxa"/>
            <w:tcBorders>
              <w:left w:val="nil"/>
            </w:tcBorders>
          </w:tcPr>
          <w:p w14:paraId="73BBEFD5" w14:textId="4DC875B8" w:rsidR="00AE31B7" w:rsidRPr="000810B2" w:rsidRDefault="00AE31B7" w:rsidP="00F40A72">
            <w:pPr>
              <w:tabs>
                <w:tab w:val="center" w:pos="477"/>
                <w:tab w:val="right" w:pos="954"/>
              </w:tabs>
              <w:contextualSpacing/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.75</w:t>
            </w:r>
          </w:p>
        </w:tc>
        <w:tc>
          <w:tcPr>
            <w:tcW w:w="4325" w:type="dxa"/>
            <w:tcBorders>
              <w:top w:val="single" w:sz="4" w:space="0" w:color="auto"/>
              <w:right w:val="nil"/>
            </w:tcBorders>
          </w:tcPr>
          <w:p w14:paraId="0BECB60B" w14:textId="58DED040" w:rsidR="00AE31B7" w:rsidRPr="000810B2" w:rsidRDefault="00AE31B7" w:rsidP="00152EDA">
            <w:pPr>
              <w:contextualSpacing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Fig Butter (8 oz)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</w:tcBorders>
          </w:tcPr>
          <w:p w14:paraId="13107A9F" w14:textId="4E15B7EF" w:rsidR="00AE31B7" w:rsidRDefault="00AE31B7" w:rsidP="00F40A72">
            <w:pPr>
              <w:contextualSpacing/>
              <w:jc w:val="right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3.00</w:t>
            </w:r>
          </w:p>
        </w:tc>
      </w:tr>
    </w:tbl>
    <w:p w14:paraId="0F849501" w14:textId="13A339EC" w:rsidR="00236AD4" w:rsidRPr="008C3D89" w:rsidRDefault="00236AD4" w:rsidP="00152EDA">
      <w:pPr>
        <w:contextualSpacing/>
        <w:rPr>
          <w:rFonts w:ascii="a Abstract Groovy" w:hAnsi="a Abstract Groovy"/>
          <w:b/>
          <w:bCs/>
          <w:sz w:val="16"/>
          <w:szCs w:val="16"/>
        </w:rPr>
      </w:pPr>
    </w:p>
    <w:p w14:paraId="77F1CDA0" w14:textId="5AEE2A38" w:rsidR="0012242D" w:rsidRPr="00B62A92" w:rsidRDefault="0012242D" w:rsidP="0012242D">
      <w:pPr>
        <w:contextualSpacing/>
        <w:jc w:val="center"/>
        <w:rPr>
          <w:rFonts w:ascii="a Abstract Groovy" w:hAnsi="a Abstract Groovy"/>
          <w:spacing w:val="20"/>
          <w:w w:val="125"/>
          <w:sz w:val="36"/>
          <w:szCs w:val="36"/>
        </w:rPr>
      </w:pPr>
      <w:r w:rsidRPr="00B62A92">
        <w:rPr>
          <w:rFonts w:ascii="a Abstract Groovy" w:hAnsi="a Abstract Groovy"/>
          <w:spacing w:val="20"/>
          <w:w w:val="125"/>
          <w:sz w:val="36"/>
          <w:szCs w:val="36"/>
        </w:rPr>
        <w:t>ADDITIONAL TOPPINGS 50</w:t>
      </w:r>
      <w:r w:rsidRPr="00B62A92">
        <w:rPr>
          <w:rFonts w:ascii="Gill Sans Nova Ultra Bold" w:hAnsi="Gill Sans Nova Ultra Bold" w:cs="Cambria"/>
          <w:spacing w:val="20"/>
          <w:w w:val="125"/>
          <w:sz w:val="28"/>
          <w:szCs w:val="28"/>
        </w:rPr>
        <w:t>¢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25"/>
        <w:gridCol w:w="1170"/>
        <w:gridCol w:w="4325"/>
        <w:gridCol w:w="1070"/>
      </w:tblGrid>
      <w:tr w:rsidR="0012242D" w14:paraId="558BD632" w14:textId="77777777" w:rsidTr="00F86BF9">
        <w:trPr>
          <w:trHeight w:val="288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085AAF" w14:textId="6D9345F1" w:rsidR="0012242D" w:rsidRPr="005B49D4" w:rsidRDefault="0012242D" w:rsidP="0012242D">
            <w:pPr>
              <w:contextualSpacing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49D4">
              <w:rPr>
                <w:rFonts w:ascii="Arial Narrow" w:hAnsi="Arial Narrow"/>
                <w:sz w:val="28"/>
                <w:szCs w:val="28"/>
              </w:rPr>
              <w:t xml:space="preserve">Lettuce, Tomato, Pickles, Raw Onions, Fried Onions, Grilled Mushrooms, Grilled Green Peppers, </w:t>
            </w:r>
            <w:r w:rsidR="00F20CB5" w:rsidRPr="005B49D4">
              <w:rPr>
                <w:rFonts w:ascii="Arial Narrow" w:hAnsi="Arial Narrow"/>
                <w:sz w:val="28"/>
                <w:szCs w:val="28"/>
              </w:rPr>
              <w:t>Grilled Jalapenos, Fresh Jalapenos,</w:t>
            </w:r>
            <w:r w:rsidRPr="005B49D4">
              <w:rPr>
                <w:rFonts w:ascii="Arial Narrow" w:hAnsi="Arial Narrow"/>
                <w:sz w:val="28"/>
                <w:szCs w:val="28"/>
              </w:rPr>
              <w:t xml:space="preserve"> Bacon Bits, </w:t>
            </w:r>
            <w:r w:rsidR="0011617D" w:rsidRPr="005B49D4">
              <w:rPr>
                <w:rFonts w:ascii="Arial Narrow" w:hAnsi="Arial Narrow"/>
                <w:sz w:val="28"/>
                <w:szCs w:val="28"/>
              </w:rPr>
              <w:t xml:space="preserve">Pineapple, </w:t>
            </w:r>
            <w:r w:rsidR="00F20CB5" w:rsidRPr="005B49D4">
              <w:rPr>
                <w:rFonts w:ascii="Arial Narrow" w:hAnsi="Arial Narrow"/>
                <w:sz w:val="28"/>
                <w:szCs w:val="28"/>
              </w:rPr>
              <w:t>Cucumber,</w:t>
            </w:r>
          </w:p>
        </w:tc>
      </w:tr>
      <w:tr w:rsidR="00896FDE" w:rsidRPr="000810B2" w14:paraId="659B1FCC" w14:textId="77777777" w:rsidTr="00F86BF9">
        <w:tc>
          <w:tcPr>
            <w:tcW w:w="10790" w:type="dxa"/>
            <w:gridSpan w:val="4"/>
            <w:tcBorders>
              <w:top w:val="nil"/>
              <w:left w:val="nil"/>
              <w:right w:val="nil"/>
            </w:tcBorders>
          </w:tcPr>
          <w:p w14:paraId="2EA7CF85" w14:textId="77777777" w:rsidR="00F20CB5" w:rsidRPr="008C3D89" w:rsidRDefault="00F20CB5" w:rsidP="00F20CB5">
            <w:pPr>
              <w:contextualSpacing/>
              <w:jc w:val="center"/>
              <w:rPr>
                <w:rFonts w:ascii="a Abstract Groovy" w:hAnsi="a Abstract Groovy"/>
                <w:sz w:val="16"/>
                <w:szCs w:val="16"/>
              </w:rPr>
            </w:pPr>
          </w:p>
          <w:p w14:paraId="7E6AFC3A" w14:textId="2C14A26C" w:rsidR="00F20CB5" w:rsidRPr="00B62A92" w:rsidRDefault="00F20CB5" w:rsidP="00F20CB5">
            <w:pPr>
              <w:contextualSpacing/>
              <w:jc w:val="center"/>
              <w:rPr>
                <w:rFonts w:ascii="a Abstract Groovy" w:hAnsi="a Abstract Groovy"/>
                <w:spacing w:val="20"/>
                <w:w w:val="125"/>
                <w:sz w:val="36"/>
                <w:szCs w:val="36"/>
              </w:rPr>
            </w:pPr>
            <w:r w:rsidRPr="00B62A92">
              <w:rPr>
                <w:rFonts w:ascii="a Abstract Groovy" w:hAnsi="a Abstract Groovy"/>
                <w:spacing w:val="20"/>
                <w:w w:val="125"/>
                <w:sz w:val="36"/>
                <w:szCs w:val="36"/>
              </w:rPr>
              <w:t>ADDITIONAL CHEESE $1.00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74"/>
            </w:tblGrid>
            <w:tr w:rsidR="00F20CB5" w:rsidRPr="008C3D89" w14:paraId="6E1F032B" w14:textId="77777777" w:rsidTr="00F86BF9">
              <w:trPr>
                <w:trHeight w:val="288"/>
              </w:trPr>
              <w:tc>
                <w:tcPr>
                  <w:tcW w:w="10790" w:type="dxa"/>
                </w:tcPr>
                <w:p w14:paraId="695B497C" w14:textId="3DA989B4" w:rsidR="00F20CB5" w:rsidRPr="005B49D4" w:rsidRDefault="00F20CB5" w:rsidP="00F20CB5">
                  <w:pPr>
                    <w:contextualSpacing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5B49D4">
                    <w:rPr>
                      <w:rFonts w:ascii="Arial Narrow" w:hAnsi="Arial Narrow"/>
                      <w:sz w:val="28"/>
                      <w:szCs w:val="28"/>
                    </w:rPr>
                    <w:t>American, Cheddar, Mozzarella, Pepper Jack</w:t>
                  </w:r>
                </w:p>
              </w:tc>
            </w:tr>
          </w:tbl>
          <w:p w14:paraId="5F3B3B9E" w14:textId="77777777" w:rsidR="00F20CB5" w:rsidRPr="008C3D89" w:rsidRDefault="00F20CB5" w:rsidP="00827E81">
            <w:pPr>
              <w:contextualSpacing/>
              <w:jc w:val="center"/>
              <w:rPr>
                <w:rFonts w:ascii="Gill Sans Nova Ultra Bold" w:hAnsi="Gill Sans Nova Ultra Bold"/>
                <w:spacing w:val="20"/>
                <w:sz w:val="16"/>
                <w:szCs w:val="16"/>
              </w:rPr>
            </w:pPr>
          </w:p>
          <w:p w14:paraId="45CD073A" w14:textId="6F565D03" w:rsidR="00896FDE" w:rsidRPr="00B62A92" w:rsidRDefault="00896FDE" w:rsidP="00827E81">
            <w:pPr>
              <w:contextualSpacing/>
              <w:jc w:val="center"/>
              <w:rPr>
                <w:rFonts w:ascii="a Abstract Groovy" w:hAnsi="a Abstract Groovy"/>
                <w:w w:val="125"/>
                <w:sz w:val="36"/>
                <w:szCs w:val="36"/>
              </w:rPr>
            </w:pPr>
            <w:r w:rsidRPr="00B62A92">
              <w:rPr>
                <w:rFonts w:ascii="a Abstract Groovy" w:hAnsi="a Abstract Groovy"/>
                <w:spacing w:val="20"/>
                <w:w w:val="125"/>
                <w:sz w:val="36"/>
                <w:szCs w:val="36"/>
              </w:rPr>
              <w:t>BEVERAGES</w:t>
            </w:r>
          </w:p>
        </w:tc>
      </w:tr>
      <w:tr w:rsidR="00896FDE" w:rsidRPr="000810B2" w14:paraId="341ED95D" w14:textId="77777777" w:rsidTr="00F86BF9">
        <w:trPr>
          <w:trHeight w:val="288"/>
        </w:trPr>
        <w:tc>
          <w:tcPr>
            <w:tcW w:w="4225" w:type="dxa"/>
            <w:tcBorders>
              <w:right w:val="nil"/>
            </w:tcBorders>
          </w:tcPr>
          <w:p w14:paraId="0B1FCC40" w14:textId="77777777" w:rsidR="00896FDE" w:rsidRPr="000810B2" w:rsidRDefault="00896FDE" w:rsidP="00827E81">
            <w:pPr>
              <w:contextualSpacing/>
              <w:rPr>
                <w:rFonts w:ascii="Arial Narrow" w:hAnsi="Arial Narrow"/>
                <w:sz w:val="28"/>
                <w:szCs w:val="28"/>
              </w:rPr>
            </w:pPr>
            <w:r w:rsidRPr="000810B2">
              <w:rPr>
                <w:rFonts w:ascii="Arial Narrow" w:hAnsi="Arial Narrow"/>
                <w:sz w:val="28"/>
                <w:szCs w:val="28"/>
              </w:rPr>
              <w:t>Bottled Water</w:t>
            </w:r>
          </w:p>
        </w:tc>
        <w:tc>
          <w:tcPr>
            <w:tcW w:w="1170" w:type="dxa"/>
            <w:tcBorders>
              <w:left w:val="nil"/>
            </w:tcBorders>
          </w:tcPr>
          <w:p w14:paraId="5DEB5F62" w14:textId="5D3DA984" w:rsidR="00896FDE" w:rsidRPr="001B3D8A" w:rsidRDefault="00F40A72" w:rsidP="00F40A72">
            <w:pPr>
              <w:contextualSpacing/>
              <w:jc w:val="right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1B3D8A">
              <w:rPr>
                <w:rFonts w:ascii="Arial Narrow" w:hAnsi="Arial Narrow"/>
                <w:b/>
                <w:bCs/>
                <w:sz w:val="32"/>
                <w:szCs w:val="32"/>
              </w:rPr>
              <w:t>1.00</w:t>
            </w:r>
          </w:p>
        </w:tc>
        <w:tc>
          <w:tcPr>
            <w:tcW w:w="4325" w:type="dxa"/>
            <w:tcBorders>
              <w:top w:val="nil"/>
              <w:right w:val="nil"/>
            </w:tcBorders>
          </w:tcPr>
          <w:p w14:paraId="29B70BEB" w14:textId="2F2E8FA2" w:rsidR="00896FDE" w:rsidRPr="000810B2" w:rsidRDefault="00896FDE" w:rsidP="00827E81">
            <w:pPr>
              <w:contextualSpacing/>
              <w:rPr>
                <w:rFonts w:ascii="Arial Narrow" w:hAnsi="Arial Narrow"/>
                <w:sz w:val="28"/>
                <w:szCs w:val="28"/>
              </w:rPr>
            </w:pPr>
            <w:r w:rsidRPr="000810B2">
              <w:rPr>
                <w:rFonts w:ascii="Arial Narrow" w:hAnsi="Arial Narrow"/>
                <w:sz w:val="28"/>
                <w:szCs w:val="28"/>
              </w:rPr>
              <w:t xml:space="preserve">Coffee (Regular or </w:t>
            </w:r>
            <w:proofErr w:type="spellStart"/>
            <w:r w:rsidRPr="000810B2">
              <w:rPr>
                <w:rFonts w:ascii="Arial Narrow" w:hAnsi="Arial Narrow"/>
                <w:sz w:val="28"/>
                <w:szCs w:val="28"/>
              </w:rPr>
              <w:t>DeCafé</w:t>
            </w:r>
            <w:proofErr w:type="spellEnd"/>
            <w:r w:rsidRPr="000810B2">
              <w:rPr>
                <w:rFonts w:ascii="Arial Narrow" w:hAnsi="Arial Narrow"/>
                <w:sz w:val="28"/>
                <w:szCs w:val="28"/>
              </w:rPr>
              <w:t xml:space="preserve"> – </w:t>
            </w:r>
            <w:r w:rsidR="00574CBE" w:rsidRPr="00574CBE">
              <w:rPr>
                <w:rFonts w:ascii="Arial Narrow" w:hAnsi="Arial Narrow"/>
              </w:rPr>
              <w:t>(</w:t>
            </w:r>
            <w:r w:rsidRPr="00574CBE">
              <w:rPr>
                <w:rFonts w:ascii="Arial Narrow" w:hAnsi="Arial Narrow"/>
              </w:rPr>
              <w:t>16 oz</w:t>
            </w:r>
            <w:r w:rsidR="00574CBE">
              <w:rPr>
                <w:rFonts w:ascii="Arial Narrow" w:hAnsi="Arial Narrow"/>
              </w:rPr>
              <w:t xml:space="preserve"> </w:t>
            </w:r>
            <w:r w:rsidRPr="00574CBE">
              <w:rPr>
                <w:rFonts w:ascii="Arial Narrow" w:hAnsi="Arial Narrow"/>
              </w:rPr>
              <w:t>only)</w:t>
            </w:r>
          </w:p>
        </w:tc>
        <w:tc>
          <w:tcPr>
            <w:tcW w:w="1070" w:type="dxa"/>
            <w:tcBorders>
              <w:top w:val="nil"/>
              <w:left w:val="nil"/>
            </w:tcBorders>
          </w:tcPr>
          <w:p w14:paraId="6E50FDA0" w14:textId="09C29B6C" w:rsidR="00896FDE" w:rsidRPr="004371CB" w:rsidRDefault="00AE31B7" w:rsidP="00F40A72">
            <w:pPr>
              <w:spacing w:after="100"/>
              <w:contextualSpacing/>
              <w:jc w:val="right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2.00</w:t>
            </w:r>
          </w:p>
        </w:tc>
      </w:tr>
      <w:tr w:rsidR="00896FDE" w:rsidRPr="000810B2" w14:paraId="141F05F4" w14:textId="77777777" w:rsidTr="00F86BF9">
        <w:trPr>
          <w:trHeight w:val="288"/>
        </w:trPr>
        <w:tc>
          <w:tcPr>
            <w:tcW w:w="4225" w:type="dxa"/>
            <w:tcBorders>
              <w:right w:val="nil"/>
            </w:tcBorders>
          </w:tcPr>
          <w:p w14:paraId="1E85908A" w14:textId="77777777" w:rsidR="00896FDE" w:rsidRPr="000810B2" w:rsidRDefault="00896FDE" w:rsidP="00827E81">
            <w:pPr>
              <w:contextualSpacing/>
              <w:rPr>
                <w:rFonts w:ascii="Arial Narrow" w:hAnsi="Arial Narrow"/>
                <w:sz w:val="28"/>
                <w:szCs w:val="28"/>
              </w:rPr>
            </w:pPr>
            <w:r w:rsidRPr="000810B2">
              <w:rPr>
                <w:rFonts w:ascii="Arial Narrow" w:hAnsi="Arial Narrow"/>
                <w:sz w:val="28"/>
                <w:szCs w:val="28"/>
              </w:rPr>
              <w:t xml:space="preserve">Can Soda </w:t>
            </w:r>
            <w:r w:rsidRPr="004371CB">
              <w:rPr>
                <w:rFonts w:ascii="Arial Narrow" w:hAnsi="Arial Narrow"/>
              </w:rPr>
              <w:t>(Coke, Dt. Coke, Sprite)</w:t>
            </w:r>
          </w:p>
        </w:tc>
        <w:tc>
          <w:tcPr>
            <w:tcW w:w="1170" w:type="dxa"/>
            <w:tcBorders>
              <w:left w:val="nil"/>
            </w:tcBorders>
          </w:tcPr>
          <w:p w14:paraId="0506CA1D" w14:textId="15596224" w:rsidR="00896FDE" w:rsidRPr="001B3D8A" w:rsidRDefault="00F40A72" w:rsidP="00F40A72">
            <w:pPr>
              <w:contextualSpacing/>
              <w:jc w:val="right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1B3D8A">
              <w:rPr>
                <w:rFonts w:ascii="Arial Narrow" w:hAnsi="Arial Narrow"/>
                <w:b/>
                <w:bCs/>
                <w:sz w:val="32"/>
                <w:szCs w:val="32"/>
              </w:rPr>
              <w:t>1.50</w:t>
            </w:r>
          </w:p>
        </w:tc>
        <w:tc>
          <w:tcPr>
            <w:tcW w:w="4325" w:type="dxa"/>
            <w:tcBorders>
              <w:right w:val="nil"/>
            </w:tcBorders>
          </w:tcPr>
          <w:p w14:paraId="7084750D" w14:textId="3FADBE3A" w:rsidR="00896FDE" w:rsidRPr="000810B2" w:rsidRDefault="00896FDE" w:rsidP="00827E81">
            <w:pPr>
              <w:contextualSpacing/>
              <w:rPr>
                <w:rFonts w:ascii="Arial Narrow" w:hAnsi="Arial Narrow"/>
                <w:sz w:val="28"/>
                <w:szCs w:val="28"/>
              </w:rPr>
            </w:pPr>
            <w:r w:rsidRPr="000810B2">
              <w:rPr>
                <w:rFonts w:ascii="Arial Narrow" w:hAnsi="Arial Narrow"/>
                <w:sz w:val="28"/>
                <w:szCs w:val="28"/>
              </w:rPr>
              <w:t>O</w:t>
            </w:r>
            <w:r w:rsidR="001F43E9" w:rsidRPr="000810B2">
              <w:rPr>
                <w:rFonts w:ascii="Arial Narrow" w:hAnsi="Arial Narrow"/>
                <w:sz w:val="28"/>
                <w:szCs w:val="28"/>
              </w:rPr>
              <w:t xml:space="preserve">range </w:t>
            </w:r>
            <w:r w:rsidRPr="000810B2">
              <w:rPr>
                <w:rFonts w:ascii="Arial Narrow" w:hAnsi="Arial Narrow"/>
                <w:sz w:val="28"/>
                <w:szCs w:val="28"/>
              </w:rPr>
              <w:t>J</w:t>
            </w:r>
            <w:r w:rsidR="001F43E9" w:rsidRPr="000810B2">
              <w:rPr>
                <w:rFonts w:ascii="Arial Narrow" w:hAnsi="Arial Narrow"/>
                <w:sz w:val="28"/>
                <w:szCs w:val="28"/>
              </w:rPr>
              <w:t>uice</w:t>
            </w:r>
            <w:r w:rsidR="007D7A14" w:rsidRPr="000810B2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7D7A14" w:rsidRPr="004371CB">
              <w:rPr>
                <w:rFonts w:ascii="Arial Narrow" w:hAnsi="Arial Narrow"/>
              </w:rPr>
              <w:t>(10 oz</w:t>
            </w:r>
            <w:r w:rsidR="00AE31B7">
              <w:rPr>
                <w:rFonts w:ascii="Arial Narrow" w:hAnsi="Arial Narrow"/>
              </w:rPr>
              <w:t xml:space="preserve"> bottle</w:t>
            </w:r>
            <w:r w:rsidR="007D7A14" w:rsidRPr="004371CB">
              <w:rPr>
                <w:rFonts w:ascii="Arial Narrow" w:hAnsi="Arial Narrow"/>
              </w:rPr>
              <w:t>)</w:t>
            </w:r>
          </w:p>
        </w:tc>
        <w:tc>
          <w:tcPr>
            <w:tcW w:w="1070" w:type="dxa"/>
            <w:tcBorders>
              <w:left w:val="nil"/>
            </w:tcBorders>
          </w:tcPr>
          <w:p w14:paraId="248B6E9B" w14:textId="5C8A484B" w:rsidR="00896FDE" w:rsidRPr="004371CB" w:rsidRDefault="00F40A72" w:rsidP="00F40A72">
            <w:pPr>
              <w:contextualSpacing/>
              <w:jc w:val="right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371CB">
              <w:rPr>
                <w:rFonts w:ascii="Arial Narrow" w:hAnsi="Arial Narrow"/>
                <w:b/>
                <w:bCs/>
                <w:sz w:val="32"/>
                <w:szCs w:val="32"/>
              </w:rPr>
              <w:t>2.00</w:t>
            </w:r>
          </w:p>
        </w:tc>
      </w:tr>
      <w:tr w:rsidR="00896FDE" w:rsidRPr="000810B2" w14:paraId="7F019F6C" w14:textId="77777777" w:rsidTr="00F86BF9">
        <w:trPr>
          <w:trHeight w:val="288"/>
        </w:trPr>
        <w:tc>
          <w:tcPr>
            <w:tcW w:w="4225" w:type="dxa"/>
            <w:tcBorders>
              <w:right w:val="nil"/>
            </w:tcBorders>
          </w:tcPr>
          <w:p w14:paraId="05342CB9" w14:textId="2E6C17FC" w:rsidR="00896FDE" w:rsidRPr="000810B2" w:rsidRDefault="008C3D89" w:rsidP="00827E81">
            <w:pPr>
              <w:contextualSpacing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Milk 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( ½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 pint)</w:t>
            </w:r>
          </w:p>
        </w:tc>
        <w:tc>
          <w:tcPr>
            <w:tcW w:w="1170" w:type="dxa"/>
            <w:tcBorders>
              <w:left w:val="nil"/>
            </w:tcBorders>
          </w:tcPr>
          <w:p w14:paraId="3DA468D5" w14:textId="1AA29DC5" w:rsidR="00896FDE" w:rsidRPr="001B3D8A" w:rsidRDefault="008C3D89" w:rsidP="00F40A72">
            <w:pPr>
              <w:contextualSpacing/>
              <w:jc w:val="right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1.50</w:t>
            </w:r>
          </w:p>
        </w:tc>
        <w:tc>
          <w:tcPr>
            <w:tcW w:w="4325" w:type="dxa"/>
            <w:tcBorders>
              <w:right w:val="nil"/>
            </w:tcBorders>
          </w:tcPr>
          <w:p w14:paraId="675692FC" w14:textId="6A686AFB" w:rsidR="00896FDE" w:rsidRPr="000810B2" w:rsidRDefault="008C3D89" w:rsidP="00827E81">
            <w:pPr>
              <w:contextualSpacing/>
              <w:rPr>
                <w:rFonts w:ascii="Arial Narrow" w:hAnsi="Arial Narrow"/>
                <w:sz w:val="28"/>
                <w:szCs w:val="28"/>
              </w:rPr>
            </w:pPr>
            <w:r w:rsidRPr="000810B2">
              <w:rPr>
                <w:rFonts w:ascii="Arial Narrow" w:hAnsi="Arial Narrow"/>
                <w:sz w:val="28"/>
                <w:szCs w:val="28"/>
              </w:rPr>
              <w:t xml:space="preserve">Tea or Pink Lemonade </w:t>
            </w:r>
            <w:r w:rsidRPr="004371CB">
              <w:rPr>
                <w:rFonts w:ascii="Arial Narrow" w:hAnsi="Arial Narrow"/>
              </w:rPr>
              <w:t>(16 oz only)</w:t>
            </w:r>
          </w:p>
        </w:tc>
        <w:tc>
          <w:tcPr>
            <w:tcW w:w="1070" w:type="dxa"/>
            <w:tcBorders>
              <w:left w:val="nil"/>
            </w:tcBorders>
          </w:tcPr>
          <w:p w14:paraId="7F51C50E" w14:textId="13096178" w:rsidR="00896FDE" w:rsidRPr="004371CB" w:rsidRDefault="008C3D89" w:rsidP="00F40A72">
            <w:pPr>
              <w:contextualSpacing/>
              <w:jc w:val="right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2.00</w:t>
            </w:r>
          </w:p>
        </w:tc>
      </w:tr>
    </w:tbl>
    <w:p w14:paraId="2252D470" w14:textId="43E7BEBC" w:rsidR="00236AD4" w:rsidRPr="000810B2" w:rsidRDefault="00B62A92" w:rsidP="00B62A92">
      <w:pPr>
        <w:contextualSpacing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</w:t>
      </w:r>
      <w:r w:rsidR="00236AD4" w:rsidRPr="000810B2">
        <w:rPr>
          <w:rFonts w:ascii="Arial Narrow" w:hAnsi="Arial Narrow"/>
          <w:b/>
          <w:bCs/>
        </w:rPr>
        <w:t>Consuming raw or under cooked meats, poultry, seafood, shellfish, or eggs may increase your risk of food borne illnesses.</w:t>
      </w:r>
    </w:p>
    <w:sectPr w:rsidR="00236AD4" w:rsidRPr="000810B2" w:rsidSect="00F616D9">
      <w:pgSz w:w="12240" w:h="15840"/>
      <w:pgMar w:top="576" w:right="432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 Abstract Groovy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Ultra Bold">
    <w:charset w:val="00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97"/>
    <w:rsid w:val="00001FFE"/>
    <w:rsid w:val="000810B2"/>
    <w:rsid w:val="0011617D"/>
    <w:rsid w:val="0012242D"/>
    <w:rsid w:val="0013057F"/>
    <w:rsid w:val="00152EDA"/>
    <w:rsid w:val="00175EDB"/>
    <w:rsid w:val="001B3D8A"/>
    <w:rsid w:val="001C7E10"/>
    <w:rsid w:val="001F43E9"/>
    <w:rsid w:val="00236AD4"/>
    <w:rsid w:val="002A0C22"/>
    <w:rsid w:val="00381A85"/>
    <w:rsid w:val="004371CB"/>
    <w:rsid w:val="004B6821"/>
    <w:rsid w:val="004E0328"/>
    <w:rsid w:val="004F31BA"/>
    <w:rsid w:val="00543C2F"/>
    <w:rsid w:val="00574CBE"/>
    <w:rsid w:val="0059755B"/>
    <w:rsid w:val="005B49D4"/>
    <w:rsid w:val="006F42F5"/>
    <w:rsid w:val="00721C06"/>
    <w:rsid w:val="007942C0"/>
    <w:rsid w:val="007B0A70"/>
    <w:rsid w:val="007D4C9C"/>
    <w:rsid w:val="007D7A14"/>
    <w:rsid w:val="00812BAD"/>
    <w:rsid w:val="00896FDE"/>
    <w:rsid w:val="008A27E3"/>
    <w:rsid w:val="008B21DB"/>
    <w:rsid w:val="008C3D89"/>
    <w:rsid w:val="0096767E"/>
    <w:rsid w:val="00983CFA"/>
    <w:rsid w:val="009B644E"/>
    <w:rsid w:val="00A15297"/>
    <w:rsid w:val="00A86BAC"/>
    <w:rsid w:val="00AD3898"/>
    <w:rsid w:val="00AE31B7"/>
    <w:rsid w:val="00B06820"/>
    <w:rsid w:val="00B62A92"/>
    <w:rsid w:val="00D34B4B"/>
    <w:rsid w:val="00D506E5"/>
    <w:rsid w:val="00D71F41"/>
    <w:rsid w:val="00DA69C4"/>
    <w:rsid w:val="00DD66B5"/>
    <w:rsid w:val="00E25CD8"/>
    <w:rsid w:val="00F20CB5"/>
    <w:rsid w:val="00F21F86"/>
    <w:rsid w:val="00F40A72"/>
    <w:rsid w:val="00F616D9"/>
    <w:rsid w:val="00F74BB7"/>
    <w:rsid w:val="00F86BF9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9006"/>
  <w15:chartTrackingRefBased/>
  <w15:docId w15:val="{B42E1FD3-BA01-477A-AEF4-290BCA4A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C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hart</dc:creator>
  <cp:keywords/>
  <dc:description/>
  <cp:lastModifiedBy>margaret hart</cp:lastModifiedBy>
  <cp:revision>5</cp:revision>
  <cp:lastPrinted>2022-02-27T17:46:00Z</cp:lastPrinted>
  <dcterms:created xsi:type="dcterms:W3CDTF">2022-02-27T17:09:00Z</dcterms:created>
  <dcterms:modified xsi:type="dcterms:W3CDTF">2022-02-27T18:18:00Z</dcterms:modified>
</cp:coreProperties>
</file>